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25EE6" w14:textId="77777777" w:rsidR="00350ACA" w:rsidRPr="00300206" w:rsidRDefault="007B486C">
      <w:pPr>
        <w:rPr>
          <w:rFonts w:ascii="Times New Roman" w:hAnsi="Times New Roman" w:cs="Times New Roman"/>
          <w:sz w:val="22"/>
          <w:szCs w:val="22"/>
        </w:rPr>
      </w:pPr>
      <w:r w:rsidRPr="00300206">
        <w:rPr>
          <w:rFonts w:ascii="Times New Roman" w:hAnsi="Times New Roman" w:cs="Times New Roman"/>
          <w:b/>
          <w:sz w:val="22"/>
          <w:szCs w:val="22"/>
        </w:rPr>
        <w:t>LESSON TITLE:</w:t>
      </w:r>
      <w:r w:rsidRPr="00300206">
        <w:rPr>
          <w:rFonts w:ascii="Times New Roman" w:hAnsi="Times New Roman" w:cs="Times New Roman"/>
          <w:sz w:val="22"/>
          <w:szCs w:val="22"/>
        </w:rPr>
        <w:t xml:space="preserve"> Piecing Together our Classroom Community</w:t>
      </w:r>
    </w:p>
    <w:p w14:paraId="2C3F57DA" w14:textId="77777777" w:rsidR="007B486C" w:rsidRPr="00300206" w:rsidRDefault="007B486C" w:rsidP="00300206">
      <w:pPr>
        <w:pStyle w:val="NormalWeb"/>
        <w:spacing w:before="0" w:beforeAutospacing="0" w:after="0" w:afterAutospacing="0"/>
        <w:rPr>
          <w:rFonts w:ascii="Times New Roman" w:hAnsi="Times New Roman"/>
          <w:sz w:val="22"/>
          <w:szCs w:val="22"/>
        </w:rPr>
      </w:pPr>
      <w:r w:rsidRPr="00300206">
        <w:rPr>
          <w:rFonts w:ascii="Times New Roman" w:hAnsi="Times New Roman"/>
          <w:b/>
          <w:sz w:val="22"/>
          <w:szCs w:val="22"/>
        </w:rPr>
        <w:t>LESSON SUMMARY:</w:t>
      </w:r>
      <w:r w:rsidRPr="00300206">
        <w:rPr>
          <w:rFonts w:ascii="Times New Roman" w:hAnsi="Times New Roman"/>
          <w:sz w:val="22"/>
          <w:szCs w:val="22"/>
        </w:rPr>
        <w:t xml:space="preserve"> </w:t>
      </w:r>
      <w:r w:rsidRPr="00300206">
        <w:rPr>
          <w:rFonts w:ascii="Times New Roman" w:hAnsi="Times New Roman"/>
          <w:color w:val="000000"/>
          <w:sz w:val="22"/>
          <w:szCs w:val="22"/>
        </w:rPr>
        <w:t>Based upon the puzzle project of Tim Kelly, this lesson explores community by making a class-wide community puzzle, creating a unified piece with personal styles throughout.</w:t>
      </w:r>
    </w:p>
    <w:p w14:paraId="151A05D0" w14:textId="77777777" w:rsidR="007B486C" w:rsidRPr="00300206" w:rsidRDefault="007B486C">
      <w:pPr>
        <w:rPr>
          <w:rFonts w:ascii="Times New Roman" w:hAnsi="Times New Roman" w:cs="Times New Roman"/>
          <w:sz w:val="22"/>
          <w:szCs w:val="22"/>
        </w:rPr>
      </w:pPr>
      <w:r w:rsidRPr="00300206">
        <w:rPr>
          <w:rFonts w:ascii="Times New Roman" w:hAnsi="Times New Roman" w:cs="Times New Roman"/>
          <w:b/>
          <w:sz w:val="22"/>
          <w:szCs w:val="22"/>
        </w:rPr>
        <w:t>GRADE LEVEL:</w:t>
      </w:r>
      <w:r w:rsidRPr="00300206">
        <w:rPr>
          <w:rFonts w:ascii="Times New Roman" w:hAnsi="Times New Roman" w:cs="Times New Roman"/>
          <w:sz w:val="22"/>
          <w:szCs w:val="22"/>
        </w:rPr>
        <w:t xml:space="preserve"> Kindergarten, 1</w:t>
      </w:r>
      <w:r w:rsidRPr="00300206">
        <w:rPr>
          <w:rFonts w:ascii="Times New Roman" w:hAnsi="Times New Roman" w:cs="Times New Roman"/>
          <w:sz w:val="22"/>
          <w:szCs w:val="22"/>
          <w:vertAlign w:val="superscript"/>
        </w:rPr>
        <w:t>st</w:t>
      </w:r>
      <w:r w:rsidRPr="00300206">
        <w:rPr>
          <w:rFonts w:ascii="Times New Roman" w:hAnsi="Times New Roman" w:cs="Times New Roman"/>
          <w:sz w:val="22"/>
          <w:szCs w:val="22"/>
        </w:rPr>
        <w:t xml:space="preserve"> and 2</w:t>
      </w:r>
      <w:r w:rsidRPr="00300206">
        <w:rPr>
          <w:rFonts w:ascii="Times New Roman" w:hAnsi="Times New Roman" w:cs="Times New Roman"/>
          <w:sz w:val="22"/>
          <w:szCs w:val="22"/>
          <w:vertAlign w:val="superscript"/>
        </w:rPr>
        <w:t>nd</w:t>
      </w:r>
      <w:r w:rsidRPr="00300206">
        <w:rPr>
          <w:rFonts w:ascii="Times New Roman" w:hAnsi="Times New Roman" w:cs="Times New Roman"/>
          <w:sz w:val="22"/>
          <w:szCs w:val="22"/>
        </w:rPr>
        <w:t xml:space="preserve"> grade</w:t>
      </w:r>
    </w:p>
    <w:p w14:paraId="225DB835" w14:textId="77777777" w:rsidR="007B486C" w:rsidRPr="00300206" w:rsidRDefault="007B486C">
      <w:pPr>
        <w:rPr>
          <w:rFonts w:ascii="Times New Roman" w:hAnsi="Times New Roman" w:cs="Times New Roman"/>
          <w:sz w:val="22"/>
          <w:szCs w:val="22"/>
        </w:rPr>
      </w:pPr>
    </w:p>
    <w:p w14:paraId="00709336" w14:textId="77777777" w:rsidR="007B486C" w:rsidRPr="00300206" w:rsidRDefault="007B486C">
      <w:pPr>
        <w:rPr>
          <w:rFonts w:ascii="Times New Roman" w:hAnsi="Times New Roman" w:cs="Times New Roman"/>
          <w:sz w:val="22"/>
          <w:szCs w:val="22"/>
        </w:rPr>
      </w:pPr>
      <w:r w:rsidRPr="00300206">
        <w:rPr>
          <w:rFonts w:ascii="Times New Roman" w:hAnsi="Times New Roman" w:cs="Times New Roman"/>
          <w:b/>
          <w:sz w:val="22"/>
          <w:szCs w:val="22"/>
        </w:rPr>
        <w:t>BIG IDEA:</w:t>
      </w:r>
      <w:r w:rsidRPr="00300206">
        <w:rPr>
          <w:rFonts w:ascii="Times New Roman" w:hAnsi="Times New Roman" w:cs="Times New Roman"/>
          <w:sz w:val="22"/>
          <w:szCs w:val="22"/>
        </w:rPr>
        <w:t xml:space="preserve"> Classroom Community</w:t>
      </w:r>
    </w:p>
    <w:p w14:paraId="79CC3CCE" w14:textId="77777777" w:rsidR="007B486C" w:rsidRPr="00300206" w:rsidRDefault="007B486C" w:rsidP="007B486C">
      <w:pPr>
        <w:pStyle w:val="NormalWeb"/>
        <w:spacing w:before="0" w:beforeAutospacing="0" w:after="0" w:afterAutospacing="0"/>
        <w:rPr>
          <w:rFonts w:ascii="Times New Roman" w:hAnsi="Times New Roman"/>
          <w:sz w:val="22"/>
          <w:szCs w:val="22"/>
        </w:rPr>
      </w:pPr>
      <w:r w:rsidRPr="00300206">
        <w:rPr>
          <w:rFonts w:ascii="Times New Roman" w:hAnsi="Times New Roman"/>
          <w:b/>
          <w:sz w:val="22"/>
          <w:szCs w:val="22"/>
        </w:rPr>
        <w:t>ENDURING UNDERSTANDINGS:</w:t>
      </w:r>
      <w:r w:rsidRPr="00300206">
        <w:rPr>
          <w:rFonts w:ascii="Times New Roman" w:hAnsi="Times New Roman"/>
          <w:sz w:val="22"/>
          <w:szCs w:val="22"/>
        </w:rPr>
        <w:t xml:space="preserve"> </w:t>
      </w:r>
      <w:r w:rsidRPr="00300206">
        <w:rPr>
          <w:rFonts w:ascii="Times New Roman" w:hAnsi="Times New Roman"/>
          <w:color w:val="000000"/>
          <w:sz w:val="22"/>
          <w:szCs w:val="22"/>
        </w:rPr>
        <w:t xml:space="preserve">Community refers to a feeling of unity and belongingness throughout a group of people.  Community can be represented and interpreted in both small and large settings. Through this lesson, elementary school students should learn what it means to have a classroom community.  They should understand how to work with their peers, and respect each other for their own personal styles.  An understanding of Community will benefit the students because this concept serves as the foundation for </w:t>
      </w:r>
      <w:proofErr w:type="gramStart"/>
      <w:r w:rsidRPr="00300206">
        <w:rPr>
          <w:rFonts w:ascii="Times New Roman" w:hAnsi="Times New Roman"/>
          <w:color w:val="000000"/>
          <w:sz w:val="22"/>
          <w:szCs w:val="22"/>
        </w:rPr>
        <w:t>higher level</w:t>
      </w:r>
      <w:proofErr w:type="gramEnd"/>
      <w:r w:rsidRPr="00300206">
        <w:rPr>
          <w:rFonts w:ascii="Times New Roman" w:hAnsi="Times New Roman"/>
          <w:color w:val="000000"/>
          <w:sz w:val="22"/>
          <w:szCs w:val="22"/>
        </w:rPr>
        <w:t xml:space="preserve"> cooperation, group work, negotiation, compromise, and interdependence.</w:t>
      </w:r>
    </w:p>
    <w:p w14:paraId="2B45A1E6" w14:textId="77777777" w:rsidR="007B486C" w:rsidRPr="007B486C" w:rsidRDefault="007B486C" w:rsidP="007B486C">
      <w:pPr>
        <w:rPr>
          <w:rFonts w:ascii="Times New Roman" w:eastAsia="Times New Roman" w:hAnsi="Times New Roman" w:cs="Times New Roman"/>
          <w:sz w:val="22"/>
          <w:szCs w:val="22"/>
        </w:rPr>
      </w:pPr>
    </w:p>
    <w:p w14:paraId="2960CBB3" w14:textId="77777777" w:rsidR="007B486C" w:rsidRPr="00300206" w:rsidRDefault="007B486C">
      <w:pPr>
        <w:rPr>
          <w:rFonts w:ascii="Times New Roman" w:hAnsi="Times New Roman" w:cs="Times New Roman"/>
          <w:b/>
          <w:sz w:val="22"/>
          <w:szCs w:val="22"/>
        </w:rPr>
      </w:pPr>
    </w:p>
    <w:p w14:paraId="01734F06" w14:textId="77777777" w:rsidR="007B486C" w:rsidRPr="00300206" w:rsidRDefault="007B486C">
      <w:pPr>
        <w:rPr>
          <w:rFonts w:ascii="Times New Roman" w:hAnsi="Times New Roman" w:cs="Times New Roman"/>
          <w:b/>
          <w:sz w:val="22"/>
          <w:szCs w:val="22"/>
        </w:rPr>
      </w:pPr>
      <w:r w:rsidRPr="00300206">
        <w:rPr>
          <w:rFonts w:ascii="Times New Roman" w:hAnsi="Times New Roman" w:cs="Times New Roman"/>
          <w:b/>
          <w:sz w:val="22"/>
          <w:szCs w:val="22"/>
        </w:rPr>
        <w:t>ESSENTIAL QUESTIONS</w:t>
      </w:r>
    </w:p>
    <w:p w14:paraId="3FAB471C" w14:textId="77777777" w:rsidR="007B486C" w:rsidRPr="00300206" w:rsidRDefault="007B486C" w:rsidP="007B486C">
      <w:pPr>
        <w:pStyle w:val="ListParagraph"/>
        <w:numPr>
          <w:ilvl w:val="0"/>
          <w:numId w:val="1"/>
        </w:numPr>
        <w:rPr>
          <w:rFonts w:ascii="Times New Roman" w:hAnsi="Times New Roman" w:cs="Times New Roman"/>
          <w:sz w:val="22"/>
          <w:szCs w:val="22"/>
        </w:rPr>
      </w:pPr>
      <w:r w:rsidRPr="00300206">
        <w:rPr>
          <w:rFonts w:ascii="Times New Roman" w:hAnsi="Times New Roman" w:cs="Times New Roman"/>
          <w:sz w:val="22"/>
          <w:szCs w:val="22"/>
        </w:rPr>
        <w:t>What is a community?</w:t>
      </w:r>
    </w:p>
    <w:p w14:paraId="28D3E447" w14:textId="77777777" w:rsidR="007B486C" w:rsidRPr="00300206" w:rsidRDefault="007B486C" w:rsidP="007B486C">
      <w:pPr>
        <w:pStyle w:val="ListParagraph"/>
        <w:numPr>
          <w:ilvl w:val="0"/>
          <w:numId w:val="1"/>
        </w:numPr>
        <w:rPr>
          <w:rFonts w:ascii="Times New Roman" w:hAnsi="Times New Roman" w:cs="Times New Roman"/>
          <w:sz w:val="22"/>
          <w:szCs w:val="22"/>
        </w:rPr>
      </w:pPr>
      <w:r w:rsidRPr="00300206">
        <w:rPr>
          <w:rFonts w:ascii="Times New Roman" w:hAnsi="Times New Roman" w:cs="Times New Roman"/>
          <w:sz w:val="22"/>
          <w:szCs w:val="22"/>
        </w:rPr>
        <w:t>What symbolizes community to you?</w:t>
      </w:r>
    </w:p>
    <w:p w14:paraId="63E93455" w14:textId="77777777" w:rsidR="007B486C" w:rsidRPr="00300206" w:rsidRDefault="007B486C" w:rsidP="007B486C">
      <w:pPr>
        <w:pStyle w:val="ListParagraph"/>
        <w:numPr>
          <w:ilvl w:val="0"/>
          <w:numId w:val="1"/>
        </w:numPr>
        <w:rPr>
          <w:rFonts w:ascii="Times New Roman" w:eastAsia="Times New Roman" w:hAnsi="Times New Roman" w:cs="Times New Roman"/>
          <w:sz w:val="22"/>
          <w:szCs w:val="22"/>
        </w:rPr>
      </w:pPr>
      <w:r w:rsidRPr="00300206">
        <w:rPr>
          <w:rFonts w:ascii="Times New Roman" w:eastAsia="Times New Roman" w:hAnsi="Times New Roman" w:cs="Times New Roman"/>
          <w:color w:val="000000"/>
          <w:sz w:val="22"/>
          <w:szCs w:val="22"/>
        </w:rPr>
        <w:t xml:space="preserve">What community is portrayed in the book </w:t>
      </w:r>
      <w:proofErr w:type="gramStart"/>
      <w:r w:rsidRPr="00300206">
        <w:rPr>
          <w:rFonts w:ascii="Times New Roman" w:eastAsia="Times New Roman" w:hAnsi="Times New Roman" w:cs="Times New Roman"/>
          <w:color w:val="000000"/>
          <w:sz w:val="22"/>
          <w:szCs w:val="22"/>
          <w:u w:val="single"/>
        </w:rPr>
        <w:t>What</w:t>
      </w:r>
      <w:proofErr w:type="gramEnd"/>
      <w:r w:rsidRPr="00300206">
        <w:rPr>
          <w:rFonts w:ascii="Times New Roman" w:eastAsia="Times New Roman" w:hAnsi="Times New Roman" w:cs="Times New Roman"/>
          <w:color w:val="000000"/>
          <w:sz w:val="22"/>
          <w:szCs w:val="22"/>
          <w:u w:val="single"/>
        </w:rPr>
        <w:t xml:space="preserve"> Do People Do All Day?</w:t>
      </w:r>
      <w:r w:rsidRPr="00300206">
        <w:rPr>
          <w:rFonts w:ascii="Times New Roman" w:eastAsia="Times New Roman" w:hAnsi="Times New Roman" w:cs="Times New Roman"/>
          <w:color w:val="000000"/>
          <w:sz w:val="22"/>
          <w:szCs w:val="22"/>
        </w:rPr>
        <w:t xml:space="preserve"> </w:t>
      </w:r>
      <w:proofErr w:type="gramStart"/>
      <w:r w:rsidRPr="00300206">
        <w:rPr>
          <w:rFonts w:ascii="Times New Roman" w:eastAsia="Times New Roman" w:hAnsi="Times New Roman" w:cs="Times New Roman"/>
          <w:color w:val="000000"/>
          <w:sz w:val="22"/>
          <w:szCs w:val="22"/>
        </w:rPr>
        <w:t>by</w:t>
      </w:r>
      <w:proofErr w:type="gramEnd"/>
      <w:r w:rsidRPr="00300206">
        <w:rPr>
          <w:rFonts w:ascii="Times New Roman" w:eastAsia="Times New Roman" w:hAnsi="Times New Roman" w:cs="Times New Roman"/>
          <w:color w:val="000000"/>
          <w:sz w:val="22"/>
          <w:szCs w:val="22"/>
        </w:rPr>
        <w:t xml:space="preserve"> Richard </w:t>
      </w:r>
      <w:proofErr w:type="spellStart"/>
      <w:r w:rsidRPr="00300206">
        <w:rPr>
          <w:rFonts w:ascii="Times New Roman" w:eastAsia="Times New Roman" w:hAnsi="Times New Roman" w:cs="Times New Roman"/>
          <w:color w:val="000000"/>
          <w:sz w:val="22"/>
          <w:szCs w:val="22"/>
        </w:rPr>
        <w:t>Scarry</w:t>
      </w:r>
      <w:proofErr w:type="spellEnd"/>
      <w:r w:rsidRPr="00300206">
        <w:rPr>
          <w:rFonts w:ascii="Times New Roman" w:eastAsia="Times New Roman" w:hAnsi="Times New Roman" w:cs="Times New Roman"/>
          <w:color w:val="000000"/>
          <w:sz w:val="22"/>
          <w:szCs w:val="22"/>
        </w:rPr>
        <w:t>?</w:t>
      </w:r>
    </w:p>
    <w:p w14:paraId="04899818" w14:textId="77777777" w:rsidR="007B486C" w:rsidRPr="00300206" w:rsidRDefault="007B486C" w:rsidP="007B486C">
      <w:pPr>
        <w:pStyle w:val="ListParagraph"/>
        <w:numPr>
          <w:ilvl w:val="0"/>
          <w:numId w:val="1"/>
        </w:numPr>
        <w:rPr>
          <w:rFonts w:ascii="Times New Roman" w:hAnsi="Times New Roman" w:cs="Times New Roman"/>
          <w:sz w:val="22"/>
          <w:szCs w:val="22"/>
        </w:rPr>
      </w:pPr>
      <w:r w:rsidRPr="00300206">
        <w:rPr>
          <w:rFonts w:ascii="Times New Roman" w:hAnsi="Times New Roman" w:cs="Times New Roman"/>
          <w:color w:val="000000"/>
          <w:sz w:val="22"/>
          <w:szCs w:val="22"/>
        </w:rPr>
        <w:t xml:space="preserve">What are examples of different communities? </w:t>
      </w:r>
    </w:p>
    <w:p w14:paraId="2D9C83D2" w14:textId="77777777" w:rsidR="007B486C" w:rsidRPr="00300206" w:rsidRDefault="007B486C" w:rsidP="007B486C">
      <w:pPr>
        <w:pStyle w:val="ListParagraph"/>
        <w:numPr>
          <w:ilvl w:val="0"/>
          <w:numId w:val="1"/>
        </w:numPr>
        <w:rPr>
          <w:rFonts w:ascii="Times New Roman" w:hAnsi="Times New Roman" w:cs="Times New Roman"/>
          <w:sz w:val="22"/>
          <w:szCs w:val="22"/>
        </w:rPr>
      </w:pPr>
      <w:r w:rsidRPr="00300206">
        <w:rPr>
          <w:rFonts w:ascii="Times New Roman" w:hAnsi="Times New Roman" w:cs="Times New Roman"/>
          <w:color w:val="000000"/>
          <w:sz w:val="22"/>
          <w:szCs w:val="22"/>
        </w:rPr>
        <w:t>Is our school a community? How? What about our classroom?</w:t>
      </w:r>
    </w:p>
    <w:p w14:paraId="6879E47B" w14:textId="77777777" w:rsidR="007B486C" w:rsidRPr="00300206" w:rsidRDefault="007B486C" w:rsidP="007B486C">
      <w:pPr>
        <w:pStyle w:val="ListParagraph"/>
        <w:numPr>
          <w:ilvl w:val="0"/>
          <w:numId w:val="1"/>
        </w:numPr>
        <w:rPr>
          <w:rFonts w:ascii="Times New Roman" w:eastAsia="Times New Roman" w:hAnsi="Times New Roman" w:cs="Times New Roman"/>
          <w:sz w:val="22"/>
          <w:szCs w:val="22"/>
        </w:rPr>
      </w:pPr>
      <w:r w:rsidRPr="00300206">
        <w:rPr>
          <w:rFonts w:ascii="Times New Roman" w:eastAsia="Times New Roman" w:hAnsi="Times New Roman" w:cs="Times New Roman"/>
          <w:color w:val="000000"/>
          <w:sz w:val="22"/>
          <w:szCs w:val="22"/>
        </w:rPr>
        <w:t>How can art help make a community better?</w:t>
      </w:r>
    </w:p>
    <w:p w14:paraId="273F30AE" w14:textId="77777777" w:rsidR="007B486C" w:rsidRPr="00300206" w:rsidRDefault="007B486C">
      <w:pPr>
        <w:rPr>
          <w:rFonts w:ascii="Times New Roman" w:hAnsi="Times New Roman" w:cs="Times New Roman"/>
          <w:sz w:val="22"/>
          <w:szCs w:val="22"/>
        </w:rPr>
      </w:pPr>
    </w:p>
    <w:p w14:paraId="3E3B4F90" w14:textId="77777777" w:rsidR="007B486C" w:rsidRPr="00300206" w:rsidRDefault="007B486C">
      <w:pPr>
        <w:rPr>
          <w:rFonts w:ascii="Times New Roman" w:hAnsi="Times New Roman" w:cs="Times New Roman"/>
          <w:b/>
          <w:sz w:val="22"/>
          <w:szCs w:val="22"/>
        </w:rPr>
      </w:pPr>
      <w:r w:rsidRPr="00300206">
        <w:rPr>
          <w:rFonts w:ascii="Times New Roman" w:hAnsi="Times New Roman" w:cs="Times New Roman"/>
          <w:b/>
          <w:sz w:val="22"/>
          <w:szCs w:val="22"/>
        </w:rPr>
        <w:t>MATERIALS/EQUIPTMENT</w:t>
      </w:r>
    </w:p>
    <w:p w14:paraId="046824AD" w14:textId="77777777" w:rsidR="007B486C" w:rsidRPr="007B486C" w:rsidRDefault="007B486C" w:rsidP="007B486C">
      <w:pPr>
        <w:numPr>
          <w:ilvl w:val="0"/>
          <w:numId w:val="2"/>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 xml:space="preserve">Pre-cut puzzle pieces, 7”x7”.  Puzzle pieces will be prepped with a unified design in thick black marker and cut into puzzle piece shapes out of oak tag or </w:t>
      </w:r>
      <w:proofErr w:type="spellStart"/>
      <w:r w:rsidRPr="007B486C">
        <w:rPr>
          <w:rFonts w:ascii="Times New Roman" w:hAnsi="Times New Roman" w:cs="Times New Roman"/>
          <w:color w:val="000000"/>
          <w:sz w:val="22"/>
          <w:szCs w:val="22"/>
        </w:rPr>
        <w:t>posterboard</w:t>
      </w:r>
      <w:proofErr w:type="spellEnd"/>
      <w:r w:rsidRPr="007B486C">
        <w:rPr>
          <w:rFonts w:ascii="Times New Roman" w:hAnsi="Times New Roman" w:cs="Times New Roman"/>
          <w:color w:val="000000"/>
          <w:sz w:val="22"/>
          <w:szCs w:val="22"/>
        </w:rPr>
        <w:t>.</w:t>
      </w:r>
    </w:p>
    <w:p w14:paraId="2A53C0C3" w14:textId="77777777" w:rsidR="007B486C" w:rsidRPr="007B486C" w:rsidRDefault="007B486C" w:rsidP="007B486C">
      <w:pPr>
        <w:numPr>
          <w:ilvl w:val="0"/>
          <w:numId w:val="2"/>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Crayons</w:t>
      </w:r>
    </w:p>
    <w:p w14:paraId="6A16D05B" w14:textId="77777777" w:rsidR="007B486C" w:rsidRPr="007B486C" w:rsidRDefault="007B486C" w:rsidP="007B486C">
      <w:pPr>
        <w:numPr>
          <w:ilvl w:val="0"/>
          <w:numId w:val="2"/>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Mounting tape to assemble puzzle</w:t>
      </w:r>
    </w:p>
    <w:p w14:paraId="084412E5" w14:textId="77777777" w:rsidR="007B486C" w:rsidRPr="007B486C" w:rsidRDefault="007B486C" w:rsidP="007B486C">
      <w:pPr>
        <w:numPr>
          <w:ilvl w:val="0"/>
          <w:numId w:val="2"/>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Large sheet of paper with grid on which to tape completed puzzle pieces</w:t>
      </w:r>
    </w:p>
    <w:p w14:paraId="36959AE2" w14:textId="77777777" w:rsidR="007B486C" w:rsidRPr="00300206" w:rsidRDefault="007B486C" w:rsidP="007B486C">
      <w:pPr>
        <w:numPr>
          <w:ilvl w:val="0"/>
          <w:numId w:val="2"/>
        </w:numPr>
        <w:spacing w:before="100" w:beforeAutospacing="1" w:after="100" w:afterAutospacing="1"/>
        <w:textAlignment w:val="baseline"/>
        <w:rPr>
          <w:rFonts w:ascii="Times New Roman" w:eastAsia="Times New Roman" w:hAnsi="Times New Roman" w:cs="Times New Roman"/>
          <w:color w:val="000000"/>
          <w:sz w:val="22"/>
          <w:szCs w:val="22"/>
        </w:rPr>
      </w:pPr>
      <w:r w:rsidRPr="007B486C">
        <w:rPr>
          <w:rFonts w:ascii="Times New Roman" w:eastAsia="Times New Roman" w:hAnsi="Times New Roman" w:cs="Times New Roman"/>
          <w:color w:val="000000"/>
          <w:sz w:val="22"/>
          <w:szCs w:val="22"/>
        </w:rPr>
        <w:t>PowerPoint presentation and computer/projector</w:t>
      </w:r>
    </w:p>
    <w:p w14:paraId="246392B7" w14:textId="77777777" w:rsidR="007B486C" w:rsidRPr="00300206" w:rsidRDefault="007B486C" w:rsidP="007B486C">
      <w:pPr>
        <w:rPr>
          <w:rFonts w:ascii="Times New Roman" w:hAnsi="Times New Roman" w:cs="Times New Roman"/>
          <w:b/>
          <w:sz w:val="22"/>
          <w:szCs w:val="22"/>
        </w:rPr>
      </w:pPr>
      <w:r w:rsidRPr="00300206">
        <w:rPr>
          <w:rFonts w:ascii="Times New Roman" w:hAnsi="Times New Roman" w:cs="Times New Roman"/>
          <w:b/>
          <w:sz w:val="22"/>
          <w:szCs w:val="22"/>
        </w:rPr>
        <w:t>STANDARDS</w:t>
      </w:r>
    </w:p>
    <w:p w14:paraId="1B003C51" w14:textId="77777777" w:rsidR="007B486C" w:rsidRPr="00300206" w:rsidRDefault="007B486C" w:rsidP="007B486C">
      <w:pPr>
        <w:pStyle w:val="NormalWeb"/>
        <w:spacing w:before="0" w:beforeAutospacing="0" w:after="0" w:afterAutospacing="0"/>
        <w:rPr>
          <w:rFonts w:ascii="Times New Roman" w:hAnsi="Times New Roman"/>
          <w:color w:val="000000"/>
          <w:sz w:val="22"/>
          <w:szCs w:val="22"/>
        </w:rPr>
      </w:pPr>
      <w:r w:rsidRPr="00300206">
        <w:rPr>
          <w:rFonts w:ascii="Times New Roman" w:hAnsi="Times New Roman"/>
          <w:color w:val="000000"/>
          <w:sz w:val="22"/>
          <w:szCs w:val="22"/>
        </w:rPr>
        <w:t>ART STANDARDS:</w:t>
      </w:r>
    </w:p>
    <w:p w14:paraId="7316ADFD" w14:textId="77777777" w:rsidR="007B486C" w:rsidRPr="00300206" w:rsidRDefault="007B486C" w:rsidP="007B486C">
      <w:pPr>
        <w:pStyle w:val="NormalWeb"/>
        <w:spacing w:before="0" w:beforeAutospacing="0" w:after="0" w:afterAutospacing="0"/>
        <w:rPr>
          <w:rFonts w:ascii="Times New Roman" w:hAnsi="Times New Roman"/>
          <w:sz w:val="22"/>
          <w:szCs w:val="22"/>
        </w:rPr>
      </w:pPr>
      <w:r w:rsidRPr="00300206">
        <w:rPr>
          <w:rFonts w:ascii="Times New Roman" w:hAnsi="Times New Roman"/>
          <w:color w:val="000000"/>
          <w:sz w:val="22"/>
          <w:szCs w:val="22"/>
        </w:rPr>
        <w:t xml:space="preserve">1.3.2.D.1: </w:t>
      </w:r>
      <w:r w:rsidRPr="00300206">
        <w:rPr>
          <w:rFonts w:ascii="Times New Roman" w:hAnsi="Times New Roman"/>
          <w:color w:val="000000"/>
          <w:sz w:val="22"/>
          <w:szCs w:val="22"/>
          <w:shd w:val="clear" w:color="auto" w:fill="FFFFFF"/>
        </w:rPr>
        <w:t>Create two- and three-dimensional works of art using the basic elements of color, line, shape, form, texture, and space, as well as a variety of art mediums and application methods.</w:t>
      </w:r>
    </w:p>
    <w:p w14:paraId="481DB673" w14:textId="77777777" w:rsidR="007B486C" w:rsidRPr="007B486C" w:rsidRDefault="007B486C" w:rsidP="007B486C">
      <w:pPr>
        <w:rPr>
          <w:rFonts w:ascii="Times New Roman" w:hAnsi="Times New Roman" w:cs="Times New Roman"/>
          <w:i/>
          <w:sz w:val="22"/>
          <w:szCs w:val="22"/>
        </w:rPr>
      </w:pPr>
      <w:r w:rsidRPr="00300206">
        <w:rPr>
          <w:rFonts w:ascii="Times New Roman" w:hAnsi="Times New Roman" w:cs="Times New Roman"/>
          <w:color w:val="000000"/>
          <w:sz w:val="22"/>
          <w:szCs w:val="22"/>
          <w:shd w:val="clear" w:color="auto" w:fill="FFFFFF"/>
        </w:rPr>
        <w:tab/>
      </w:r>
      <w:r w:rsidRPr="007B486C">
        <w:rPr>
          <w:rFonts w:ascii="Times New Roman" w:hAnsi="Times New Roman" w:cs="Times New Roman"/>
          <w:i/>
          <w:color w:val="000000"/>
          <w:sz w:val="20"/>
          <w:szCs w:val="22"/>
          <w:shd w:val="clear" w:color="auto" w:fill="FFFFFF"/>
        </w:rPr>
        <w:t>This objective applies to this lesson because students are creating a two-dimensional work of art that heavily relies on line to create a unified image.</w:t>
      </w:r>
    </w:p>
    <w:p w14:paraId="36ED3737" w14:textId="77777777" w:rsidR="007B486C" w:rsidRPr="007B486C" w:rsidRDefault="007B486C" w:rsidP="007B486C">
      <w:pPr>
        <w:rPr>
          <w:rFonts w:ascii="Times New Roman" w:eastAsia="Times New Roman" w:hAnsi="Times New Roman" w:cs="Times New Roman"/>
          <w:sz w:val="22"/>
          <w:szCs w:val="22"/>
        </w:rPr>
      </w:pPr>
    </w:p>
    <w:p w14:paraId="456BFFDD" w14:textId="77777777" w:rsidR="007B486C" w:rsidRPr="007B486C" w:rsidRDefault="007B486C" w:rsidP="007B486C">
      <w:pPr>
        <w:rPr>
          <w:rFonts w:ascii="Times New Roman" w:hAnsi="Times New Roman" w:cs="Times New Roman"/>
          <w:sz w:val="22"/>
          <w:szCs w:val="22"/>
        </w:rPr>
      </w:pPr>
      <w:r w:rsidRPr="007B486C">
        <w:rPr>
          <w:rFonts w:ascii="Times New Roman" w:hAnsi="Times New Roman" w:cs="Times New Roman"/>
          <w:color w:val="000000"/>
          <w:sz w:val="22"/>
          <w:szCs w:val="22"/>
          <w:shd w:val="clear" w:color="auto" w:fill="FFFFFF"/>
        </w:rPr>
        <w:t>1.3.5.D.1</w:t>
      </w:r>
      <w:proofErr w:type="gramStart"/>
      <w:r w:rsidRPr="007B486C">
        <w:rPr>
          <w:rFonts w:ascii="Times New Roman" w:hAnsi="Times New Roman" w:cs="Times New Roman"/>
          <w:color w:val="000000"/>
          <w:sz w:val="22"/>
          <w:szCs w:val="22"/>
          <w:shd w:val="clear" w:color="auto" w:fill="FFFFFF"/>
        </w:rPr>
        <w:t>:Work</w:t>
      </w:r>
      <w:proofErr w:type="gramEnd"/>
      <w:r w:rsidRPr="007B486C">
        <w:rPr>
          <w:rFonts w:ascii="Times New Roman" w:hAnsi="Times New Roman" w:cs="Times New Roman"/>
          <w:color w:val="000000"/>
          <w:sz w:val="22"/>
          <w:szCs w:val="22"/>
          <w:shd w:val="clear" w:color="auto" w:fill="FFFFFF"/>
        </w:rPr>
        <w:t xml:space="preserve"> individually and collaboratively to create two- and three-dimensional works of art that make cohesive visual statements and that employ the elements of art and principles of design.</w:t>
      </w:r>
    </w:p>
    <w:p w14:paraId="5B4394AE" w14:textId="77777777" w:rsidR="007B486C" w:rsidRPr="007B486C" w:rsidRDefault="007B486C" w:rsidP="007B486C">
      <w:pPr>
        <w:rPr>
          <w:rFonts w:ascii="Times New Roman" w:hAnsi="Times New Roman" w:cs="Times New Roman"/>
          <w:i/>
          <w:sz w:val="22"/>
          <w:szCs w:val="22"/>
        </w:rPr>
      </w:pPr>
      <w:r w:rsidRPr="00300206">
        <w:rPr>
          <w:rFonts w:ascii="Times New Roman" w:hAnsi="Times New Roman" w:cs="Times New Roman"/>
          <w:color w:val="000000"/>
          <w:sz w:val="22"/>
          <w:szCs w:val="22"/>
          <w:shd w:val="clear" w:color="auto" w:fill="FFFFFF"/>
        </w:rPr>
        <w:tab/>
      </w:r>
      <w:r w:rsidRPr="007B486C">
        <w:rPr>
          <w:rFonts w:ascii="Times New Roman" w:hAnsi="Times New Roman" w:cs="Times New Roman"/>
          <w:i/>
          <w:color w:val="000000"/>
          <w:sz w:val="20"/>
          <w:szCs w:val="22"/>
          <w:shd w:val="clear" w:color="auto" w:fill="FFFFFF"/>
        </w:rPr>
        <w:t>In this lesson, students are working on individual puzzle pieces to create a collaborative work of art, to make a cohesive visual statement.</w:t>
      </w:r>
    </w:p>
    <w:p w14:paraId="4AABB76B" w14:textId="77777777" w:rsidR="007B486C" w:rsidRPr="007B486C" w:rsidRDefault="007B486C" w:rsidP="007B486C">
      <w:pPr>
        <w:rPr>
          <w:rFonts w:ascii="Times New Roman" w:eastAsia="Times New Roman" w:hAnsi="Times New Roman" w:cs="Times New Roman"/>
          <w:sz w:val="22"/>
          <w:szCs w:val="22"/>
        </w:rPr>
      </w:pPr>
    </w:p>
    <w:p w14:paraId="38A86667" w14:textId="77777777" w:rsidR="007B486C" w:rsidRPr="007B486C" w:rsidRDefault="007B486C" w:rsidP="007B486C">
      <w:pPr>
        <w:rPr>
          <w:rFonts w:ascii="Times New Roman" w:hAnsi="Times New Roman" w:cs="Times New Roman"/>
          <w:sz w:val="22"/>
          <w:szCs w:val="22"/>
        </w:rPr>
      </w:pPr>
      <w:r w:rsidRPr="007B486C">
        <w:rPr>
          <w:rFonts w:ascii="Times New Roman" w:hAnsi="Times New Roman" w:cs="Times New Roman"/>
          <w:color w:val="000000"/>
          <w:sz w:val="22"/>
          <w:szCs w:val="22"/>
          <w:shd w:val="clear" w:color="auto" w:fill="FFFFFF"/>
        </w:rPr>
        <w:t>1.3.2.D.1: Use symbols to create personal works of art based on selected age-appropriate themes, using oral stories as a basis for pictorial representation.</w:t>
      </w:r>
    </w:p>
    <w:p w14:paraId="2F6D51CA" w14:textId="77777777" w:rsidR="007B486C" w:rsidRPr="007B486C" w:rsidRDefault="007B486C" w:rsidP="007B486C">
      <w:pPr>
        <w:rPr>
          <w:rFonts w:ascii="Times New Roman" w:hAnsi="Times New Roman" w:cs="Times New Roman"/>
          <w:i/>
          <w:sz w:val="22"/>
          <w:szCs w:val="22"/>
        </w:rPr>
      </w:pPr>
      <w:r w:rsidRPr="00300206">
        <w:rPr>
          <w:rFonts w:ascii="Times New Roman" w:hAnsi="Times New Roman" w:cs="Times New Roman"/>
          <w:color w:val="000000"/>
          <w:sz w:val="22"/>
          <w:szCs w:val="22"/>
          <w:shd w:val="clear" w:color="auto" w:fill="FFFFFF"/>
        </w:rPr>
        <w:tab/>
      </w:r>
      <w:r w:rsidRPr="007B486C">
        <w:rPr>
          <w:rFonts w:ascii="Times New Roman" w:hAnsi="Times New Roman" w:cs="Times New Roman"/>
          <w:i/>
          <w:color w:val="000000"/>
          <w:sz w:val="20"/>
          <w:szCs w:val="22"/>
          <w:shd w:val="clear" w:color="auto" w:fill="FFFFFF"/>
        </w:rPr>
        <w:t xml:space="preserve">Students will be using the unknown symbols on their puzzle piece to create a theme of community within their classroom, using Richard </w:t>
      </w:r>
      <w:proofErr w:type="spellStart"/>
      <w:r w:rsidRPr="007B486C">
        <w:rPr>
          <w:rFonts w:ascii="Times New Roman" w:hAnsi="Times New Roman" w:cs="Times New Roman"/>
          <w:i/>
          <w:color w:val="000000"/>
          <w:sz w:val="20"/>
          <w:szCs w:val="22"/>
          <w:shd w:val="clear" w:color="auto" w:fill="FFFFFF"/>
        </w:rPr>
        <w:t>Scarry’s</w:t>
      </w:r>
      <w:proofErr w:type="spellEnd"/>
      <w:r w:rsidRPr="007B486C">
        <w:rPr>
          <w:rFonts w:ascii="Times New Roman" w:hAnsi="Times New Roman" w:cs="Times New Roman"/>
          <w:i/>
          <w:color w:val="000000"/>
          <w:sz w:val="20"/>
          <w:szCs w:val="22"/>
          <w:shd w:val="clear" w:color="auto" w:fill="FFFFFF"/>
        </w:rPr>
        <w:t xml:space="preserve"> book </w:t>
      </w:r>
      <w:r w:rsidRPr="007B486C">
        <w:rPr>
          <w:rFonts w:ascii="Times New Roman" w:hAnsi="Times New Roman" w:cs="Times New Roman"/>
          <w:i/>
          <w:color w:val="000000"/>
          <w:sz w:val="20"/>
          <w:szCs w:val="22"/>
          <w:u w:val="single"/>
          <w:shd w:val="clear" w:color="auto" w:fill="FFFFFF"/>
        </w:rPr>
        <w:t>What Do People Do All Day?</w:t>
      </w:r>
      <w:r w:rsidRPr="007B486C">
        <w:rPr>
          <w:rFonts w:ascii="Times New Roman" w:hAnsi="Times New Roman" w:cs="Times New Roman"/>
          <w:i/>
          <w:color w:val="000000"/>
          <w:sz w:val="20"/>
          <w:szCs w:val="22"/>
          <w:shd w:val="clear" w:color="auto" w:fill="FFFFFF"/>
        </w:rPr>
        <w:t xml:space="preserve"> </w:t>
      </w:r>
      <w:proofErr w:type="gramStart"/>
      <w:r w:rsidRPr="007B486C">
        <w:rPr>
          <w:rFonts w:ascii="Times New Roman" w:hAnsi="Times New Roman" w:cs="Times New Roman"/>
          <w:i/>
          <w:color w:val="000000"/>
          <w:sz w:val="20"/>
          <w:szCs w:val="22"/>
          <w:shd w:val="clear" w:color="auto" w:fill="FFFFFF"/>
        </w:rPr>
        <w:t>as</w:t>
      </w:r>
      <w:proofErr w:type="gramEnd"/>
      <w:r w:rsidRPr="007B486C">
        <w:rPr>
          <w:rFonts w:ascii="Times New Roman" w:hAnsi="Times New Roman" w:cs="Times New Roman"/>
          <w:i/>
          <w:color w:val="000000"/>
          <w:sz w:val="20"/>
          <w:szCs w:val="22"/>
          <w:shd w:val="clear" w:color="auto" w:fill="FFFFFF"/>
        </w:rPr>
        <w:t xml:space="preserve"> inspiration for community building.</w:t>
      </w:r>
    </w:p>
    <w:p w14:paraId="0FE77A18" w14:textId="77777777" w:rsidR="007B486C" w:rsidRPr="007B486C" w:rsidRDefault="007B486C" w:rsidP="007B486C">
      <w:pPr>
        <w:rPr>
          <w:rFonts w:ascii="Times New Roman" w:eastAsia="Times New Roman" w:hAnsi="Times New Roman" w:cs="Times New Roman"/>
          <w:sz w:val="22"/>
          <w:szCs w:val="22"/>
        </w:rPr>
      </w:pPr>
    </w:p>
    <w:p w14:paraId="3E4397AD" w14:textId="77777777" w:rsidR="007B486C" w:rsidRPr="007B486C" w:rsidRDefault="007B486C" w:rsidP="007B486C">
      <w:pPr>
        <w:rPr>
          <w:rFonts w:ascii="Times New Roman" w:hAnsi="Times New Roman" w:cs="Times New Roman"/>
          <w:sz w:val="22"/>
          <w:szCs w:val="22"/>
        </w:rPr>
      </w:pPr>
      <w:r w:rsidRPr="00300206">
        <w:rPr>
          <w:rFonts w:ascii="Times New Roman" w:hAnsi="Times New Roman" w:cs="Times New Roman"/>
          <w:color w:val="000000"/>
          <w:sz w:val="22"/>
          <w:szCs w:val="22"/>
          <w:shd w:val="clear" w:color="auto" w:fill="FFFFFF"/>
        </w:rPr>
        <w:t>NON-ART STANDARD</w:t>
      </w:r>
    </w:p>
    <w:p w14:paraId="421EA116" w14:textId="77777777" w:rsidR="007B486C" w:rsidRPr="007B486C" w:rsidRDefault="007B486C" w:rsidP="007B486C">
      <w:pPr>
        <w:rPr>
          <w:rFonts w:ascii="Times New Roman" w:hAnsi="Times New Roman" w:cs="Times New Roman"/>
          <w:sz w:val="22"/>
          <w:szCs w:val="22"/>
        </w:rPr>
      </w:pPr>
      <w:r w:rsidRPr="007B486C">
        <w:rPr>
          <w:rFonts w:ascii="Times New Roman" w:hAnsi="Times New Roman" w:cs="Times New Roman"/>
          <w:color w:val="000000"/>
          <w:sz w:val="22"/>
          <w:szCs w:val="22"/>
          <w:shd w:val="clear" w:color="auto" w:fill="FFFFFF"/>
        </w:rPr>
        <w:t>21st Century Life and Careers:</w:t>
      </w:r>
    </w:p>
    <w:p w14:paraId="2C16AFA5" w14:textId="77777777" w:rsidR="007B486C" w:rsidRPr="007B486C" w:rsidRDefault="007B486C" w:rsidP="007B486C">
      <w:pPr>
        <w:rPr>
          <w:rFonts w:ascii="Times New Roman" w:hAnsi="Times New Roman" w:cs="Times New Roman"/>
          <w:sz w:val="22"/>
          <w:szCs w:val="22"/>
        </w:rPr>
      </w:pPr>
      <w:r w:rsidRPr="007B486C">
        <w:rPr>
          <w:rFonts w:ascii="Times New Roman" w:hAnsi="Times New Roman" w:cs="Times New Roman"/>
          <w:color w:val="000000"/>
          <w:sz w:val="22"/>
          <w:szCs w:val="22"/>
          <w:shd w:val="clear" w:color="auto" w:fill="FFFFFF"/>
        </w:rPr>
        <w:t>9.1.4.C.1: Practice collaborative skills in groups, and explain how these skills assist in completing tasks in different settings (at home, in school, and during play).</w:t>
      </w:r>
    </w:p>
    <w:p w14:paraId="7D5D20EF" w14:textId="77777777" w:rsidR="007B486C" w:rsidRPr="007B486C" w:rsidRDefault="007B486C" w:rsidP="007B486C">
      <w:pPr>
        <w:rPr>
          <w:rFonts w:ascii="Times New Roman" w:hAnsi="Times New Roman" w:cs="Times New Roman"/>
          <w:i/>
          <w:sz w:val="22"/>
          <w:szCs w:val="22"/>
        </w:rPr>
      </w:pPr>
      <w:r w:rsidRPr="00300206">
        <w:rPr>
          <w:rFonts w:ascii="Times New Roman" w:hAnsi="Times New Roman" w:cs="Times New Roman"/>
          <w:color w:val="000000"/>
          <w:sz w:val="22"/>
          <w:szCs w:val="22"/>
          <w:shd w:val="clear" w:color="auto" w:fill="FFFFFF"/>
        </w:rPr>
        <w:tab/>
      </w:r>
      <w:r w:rsidRPr="007B486C">
        <w:rPr>
          <w:rFonts w:ascii="Times New Roman" w:hAnsi="Times New Roman" w:cs="Times New Roman"/>
          <w:i/>
          <w:color w:val="000000"/>
          <w:sz w:val="20"/>
          <w:szCs w:val="22"/>
          <w:shd w:val="clear" w:color="auto" w:fill="FFFFFF"/>
        </w:rPr>
        <w:t>Through class discussion, students will begin to understand the relationship between the community puzzle project and the notion of a Community as a network of interconnected individuals.  When they list different examples of Communities, students will ponder the value of this interdependence in various areas of their lives.</w:t>
      </w:r>
    </w:p>
    <w:p w14:paraId="78C5626A" w14:textId="77777777" w:rsidR="007B486C" w:rsidRPr="00300206" w:rsidRDefault="007B486C" w:rsidP="007B486C">
      <w:pPr>
        <w:rPr>
          <w:rFonts w:ascii="Times New Roman" w:eastAsia="Times New Roman" w:hAnsi="Times New Roman" w:cs="Times New Roman"/>
          <w:color w:val="000000"/>
          <w:sz w:val="22"/>
          <w:szCs w:val="22"/>
        </w:rPr>
      </w:pPr>
    </w:p>
    <w:p w14:paraId="475D646F" w14:textId="77777777" w:rsidR="007B486C" w:rsidRPr="00300206" w:rsidRDefault="007B486C" w:rsidP="007B486C">
      <w:pPr>
        <w:rPr>
          <w:rFonts w:ascii="Times New Roman" w:hAnsi="Times New Roman" w:cs="Times New Roman"/>
          <w:b/>
          <w:sz w:val="22"/>
          <w:szCs w:val="22"/>
        </w:rPr>
      </w:pPr>
      <w:bookmarkStart w:id="0" w:name="_GoBack"/>
      <w:r w:rsidRPr="00300206">
        <w:rPr>
          <w:rFonts w:ascii="Times New Roman" w:hAnsi="Times New Roman" w:cs="Times New Roman"/>
          <w:b/>
          <w:sz w:val="22"/>
          <w:szCs w:val="22"/>
        </w:rPr>
        <w:t>OBJECTIVES</w:t>
      </w:r>
    </w:p>
    <w:bookmarkEnd w:id="0"/>
    <w:p w14:paraId="64E2CDC3" w14:textId="77777777" w:rsidR="007B486C" w:rsidRPr="007B486C" w:rsidRDefault="007B486C" w:rsidP="007B486C">
      <w:pPr>
        <w:numPr>
          <w:ilvl w:val="0"/>
          <w:numId w:val="3"/>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S</w:t>
      </w:r>
      <w:r w:rsidRPr="00300206">
        <w:rPr>
          <w:rFonts w:ascii="Times New Roman" w:hAnsi="Times New Roman" w:cs="Times New Roman"/>
          <w:color w:val="000000"/>
          <w:sz w:val="22"/>
          <w:szCs w:val="22"/>
        </w:rPr>
        <w:t>tudents will be able to</w:t>
      </w:r>
      <w:r w:rsidRPr="007B486C">
        <w:rPr>
          <w:rFonts w:ascii="Times New Roman" w:hAnsi="Times New Roman" w:cs="Times New Roman"/>
          <w:color w:val="000000"/>
          <w:sz w:val="22"/>
          <w:szCs w:val="22"/>
        </w:rPr>
        <w:t xml:space="preserve"> define Community, give examples from their own lives, and describe the individuals involved in different communities.</w:t>
      </w:r>
    </w:p>
    <w:p w14:paraId="6BFCB111" w14:textId="77777777" w:rsidR="007B486C" w:rsidRPr="007B486C" w:rsidRDefault="007B486C" w:rsidP="007B486C">
      <w:pPr>
        <w:numPr>
          <w:ilvl w:val="0"/>
          <w:numId w:val="3"/>
        </w:numPr>
        <w:textAlignment w:val="baseline"/>
        <w:rPr>
          <w:rFonts w:ascii="Times New Roman" w:hAnsi="Times New Roman" w:cs="Times New Roman"/>
          <w:color w:val="000000"/>
          <w:sz w:val="22"/>
          <w:szCs w:val="22"/>
        </w:rPr>
      </w:pPr>
      <w:r w:rsidRPr="007B486C">
        <w:rPr>
          <w:rFonts w:ascii="Times New Roman" w:hAnsi="Times New Roman" w:cs="Times New Roman"/>
          <w:color w:val="000000"/>
          <w:sz w:val="22"/>
          <w:szCs w:val="22"/>
        </w:rPr>
        <w:t>S</w:t>
      </w:r>
      <w:r w:rsidRPr="00300206">
        <w:rPr>
          <w:rFonts w:ascii="Times New Roman" w:hAnsi="Times New Roman" w:cs="Times New Roman"/>
          <w:color w:val="000000"/>
          <w:sz w:val="22"/>
          <w:szCs w:val="22"/>
        </w:rPr>
        <w:t xml:space="preserve">tudents will be able to </w:t>
      </w:r>
      <w:r w:rsidRPr="007B486C">
        <w:rPr>
          <w:rFonts w:ascii="Times New Roman" w:hAnsi="Times New Roman" w:cs="Times New Roman"/>
          <w:color w:val="000000"/>
          <w:sz w:val="22"/>
          <w:szCs w:val="22"/>
        </w:rPr>
        <w:t xml:space="preserve">explain the concept of Unity as a harmony among different </w:t>
      </w:r>
      <w:r w:rsidRPr="00300206">
        <w:rPr>
          <w:rFonts w:ascii="Times New Roman" w:hAnsi="Times New Roman" w:cs="Times New Roman"/>
          <w:color w:val="000000"/>
          <w:sz w:val="22"/>
          <w:szCs w:val="22"/>
        </w:rPr>
        <w:t>parts that</w:t>
      </w:r>
      <w:r w:rsidRPr="007B486C">
        <w:rPr>
          <w:rFonts w:ascii="Times New Roman" w:hAnsi="Times New Roman" w:cs="Times New Roman"/>
          <w:color w:val="000000"/>
          <w:sz w:val="22"/>
          <w:szCs w:val="22"/>
        </w:rPr>
        <w:t xml:space="preserve"> create a pleasing whole.  They will vocalize the importance of Unity in talking about their finished puzzle. </w:t>
      </w:r>
    </w:p>
    <w:p w14:paraId="5821C359" w14:textId="77777777" w:rsidR="007B486C" w:rsidRPr="007B486C" w:rsidRDefault="007B486C" w:rsidP="007B486C">
      <w:pPr>
        <w:numPr>
          <w:ilvl w:val="0"/>
          <w:numId w:val="3"/>
        </w:numPr>
        <w:spacing w:before="100" w:beforeAutospacing="1" w:after="100" w:afterAutospacing="1"/>
        <w:textAlignment w:val="baseline"/>
        <w:rPr>
          <w:rFonts w:ascii="Times New Roman" w:eastAsia="Times New Roman" w:hAnsi="Times New Roman" w:cs="Times New Roman"/>
          <w:color w:val="000000"/>
          <w:sz w:val="22"/>
          <w:szCs w:val="22"/>
        </w:rPr>
      </w:pPr>
      <w:r w:rsidRPr="007B486C">
        <w:rPr>
          <w:rFonts w:ascii="Times New Roman" w:eastAsia="Times New Roman" w:hAnsi="Times New Roman" w:cs="Times New Roman"/>
          <w:color w:val="000000"/>
          <w:sz w:val="22"/>
          <w:szCs w:val="22"/>
        </w:rPr>
        <w:t>S</w:t>
      </w:r>
      <w:r w:rsidRPr="00300206">
        <w:rPr>
          <w:rFonts w:ascii="Times New Roman" w:eastAsia="Times New Roman" w:hAnsi="Times New Roman" w:cs="Times New Roman"/>
          <w:color w:val="000000"/>
          <w:sz w:val="22"/>
          <w:szCs w:val="22"/>
        </w:rPr>
        <w:t>tudents will be able to</w:t>
      </w:r>
      <w:r w:rsidRPr="007B486C">
        <w:rPr>
          <w:rFonts w:ascii="Times New Roman" w:eastAsia="Times New Roman" w:hAnsi="Times New Roman" w:cs="Times New Roman"/>
          <w:color w:val="000000"/>
          <w:sz w:val="22"/>
          <w:szCs w:val="22"/>
        </w:rPr>
        <w:t xml:space="preserve"> carry out a community puzzle project, evaluating the importance of cooperation and collaboration by seeing tangible results.</w:t>
      </w:r>
    </w:p>
    <w:p w14:paraId="22501602" w14:textId="77777777" w:rsidR="007B486C" w:rsidRPr="007B486C" w:rsidRDefault="007B486C" w:rsidP="007B486C">
      <w:pPr>
        <w:rPr>
          <w:rFonts w:ascii="Times New Roman" w:eastAsia="Times New Roman" w:hAnsi="Times New Roman" w:cs="Times New Roman"/>
          <w:color w:val="000000"/>
          <w:sz w:val="22"/>
          <w:szCs w:val="22"/>
        </w:rPr>
      </w:pPr>
    </w:p>
    <w:sectPr w:rsidR="007B486C" w:rsidRPr="007B486C" w:rsidSect="00CB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AC4"/>
    <w:multiLevelType w:val="multilevel"/>
    <w:tmpl w:val="505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A2084"/>
    <w:multiLevelType w:val="hybridMultilevel"/>
    <w:tmpl w:val="9140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B1B22"/>
    <w:multiLevelType w:val="multilevel"/>
    <w:tmpl w:val="31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6C"/>
    <w:rsid w:val="00300206"/>
    <w:rsid w:val="00350ACA"/>
    <w:rsid w:val="007B486C"/>
    <w:rsid w:val="00CB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3F9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86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486C"/>
    <w:pPr>
      <w:ind w:left="720"/>
      <w:contextualSpacing/>
    </w:pPr>
  </w:style>
  <w:style w:type="character" w:customStyle="1" w:styleId="apple-tab-span">
    <w:name w:val="apple-tab-span"/>
    <w:basedOn w:val="DefaultParagraphFont"/>
    <w:rsid w:val="007B4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86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486C"/>
    <w:pPr>
      <w:ind w:left="720"/>
      <w:contextualSpacing/>
    </w:pPr>
  </w:style>
  <w:style w:type="character" w:customStyle="1" w:styleId="apple-tab-span">
    <w:name w:val="apple-tab-span"/>
    <w:basedOn w:val="DefaultParagraphFont"/>
    <w:rsid w:val="007B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8886">
      <w:bodyDiv w:val="1"/>
      <w:marLeft w:val="0"/>
      <w:marRight w:val="0"/>
      <w:marTop w:val="0"/>
      <w:marBottom w:val="0"/>
      <w:divBdr>
        <w:top w:val="none" w:sz="0" w:space="0" w:color="auto"/>
        <w:left w:val="none" w:sz="0" w:space="0" w:color="auto"/>
        <w:bottom w:val="none" w:sz="0" w:space="0" w:color="auto"/>
        <w:right w:val="none" w:sz="0" w:space="0" w:color="auto"/>
      </w:divBdr>
    </w:div>
    <w:div w:id="252592360">
      <w:bodyDiv w:val="1"/>
      <w:marLeft w:val="0"/>
      <w:marRight w:val="0"/>
      <w:marTop w:val="0"/>
      <w:marBottom w:val="0"/>
      <w:divBdr>
        <w:top w:val="none" w:sz="0" w:space="0" w:color="auto"/>
        <w:left w:val="none" w:sz="0" w:space="0" w:color="auto"/>
        <w:bottom w:val="none" w:sz="0" w:space="0" w:color="auto"/>
        <w:right w:val="none" w:sz="0" w:space="0" w:color="auto"/>
      </w:divBdr>
    </w:div>
    <w:div w:id="680426366">
      <w:bodyDiv w:val="1"/>
      <w:marLeft w:val="0"/>
      <w:marRight w:val="0"/>
      <w:marTop w:val="0"/>
      <w:marBottom w:val="0"/>
      <w:divBdr>
        <w:top w:val="none" w:sz="0" w:space="0" w:color="auto"/>
        <w:left w:val="none" w:sz="0" w:space="0" w:color="auto"/>
        <w:bottom w:val="none" w:sz="0" w:space="0" w:color="auto"/>
        <w:right w:val="none" w:sz="0" w:space="0" w:color="auto"/>
      </w:divBdr>
    </w:div>
    <w:div w:id="891229653">
      <w:bodyDiv w:val="1"/>
      <w:marLeft w:val="0"/>
      <w:marRight w:val="0"/>
      <w:marTop w:val="0"/>
      <w:marBottom w:val="0"/>
      <w:divBdr>
        <w:top w:val="none" w:sz="0" w:space="0" w:color="auto"/>
        <w:left w:val="none" w:sz="0" w:space="0" w:color="auto"/>
        <w:bottom w:val="none" w:sz="0" w:space="0" w:color="auto"/>
        <w:right w:val="none" w:sz="0" w:space="0" w:color="auto"/>
      </w:divBdr>
    </w:div>
    <w:div w:id="1250307333">
      <w:bodyDiv w:val="1"/>
      <w:marLeft w:val="0"/>
      <w:marRight w:val="0"/>
      <w:marTop w:val="0"/>
      <w:marBottom w:val="0"/>
      <w:divBdr>
        <w:top w:val="none" w:sz="0" w:space="0" w:color="auto"/>
        <w:left w:val="none" w:sz="0" w:space="0" w:color="auto"/>
        <w:bottom w:val="none" w:sz="0" w:space="0" w:color="auto"/>
        <w:right w:val="none" w:sz="0" w:space="0" w:color="auto"/>
      </w:divBdr>
    </w:div>
    <w:div w:id="1372148508">
      <w:bodyDiv w:val="1"/>
      <w:marLeft w:val="0"/>
      <w:marRight w:val="0"/>
      <w:marTop w:val="0"/>
      <w:marBottom w:val="0"/>
      <w:divBdr>
        <w:top w:val="none" w:sz="0" w:space="0" w:color="auto"/>
        <w:left w:val="none" w:sz="0" w:space="0" w:color="auto"/>
        <w:bottom w:val="none" w:sz="0" w:space="0" w:color="auto"/>
        <w:right w:val="none" w:sz="0" w:space="0" w:color="auto"/>
      </w:divBdr>
    </w:div>
    <w:div w:id="1426806198">
      <w:bodyDiv w:val="1"/>
      <w:marLeft w:val="0"/>
      <w:marRight w:val="0"/>
      <w:marTop w:val="0"/>
      <w:marBottom w:val="0"/>
      <w:divBdr>
        <w:top w:val="none" w:sz="0" w:space="0" w:color="auto"/>
        <w:left w:val="none" w:sz="0" w:space="0" w:color="auto"/>
        <w:bottom w:val="none" w:sz="0" w:space="0" w:color="auto"/>
        <w:right w:val="none" w:sz="0" w:space="0" w:color="auto"/>
      </w:divBdr>
    </w:div>
    <w:div w:id="1771973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3164</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2</cp:revision>
  <dcterms:created xsi:type="dcterms:W3CDTF">2015-05-19T01:32:00Z</dcterms:created>
  <dcterms:modified xsi:type="dcterms:W3CDTF">2015-05-19T01:39:00Z</dcterms:modified>
</cp:coreProperties>
</file>